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1EB7C" w14:textId="7A4DF3EA" w:rsidR="007B1F3A" w:rsidRDefault="003E4314" w:rsidP="003E4314">
      <w:pPr>
        <w:jc w:val="center"/>
        <w:rPr>
          <w:b/>
          <w:bCs/>
          <w:sz w:val="32"/>
          <w:szCs w:val="32"/>
          <w:u w:val="single"/>
        </w:rPr>
      </w:pPr>
      <w:r w:rsidRPr="003E4314">
        <w:rPr>
          <w:b/>
          <w:bCs/>
          <w:sz w:val="32"/>
          <w:szCs w:val="32"/>
          <w:u w:val="single"/>
        </w:rPr>
        <w:t xml:space="preserve">Interview techniques: </w:t>
      </w:r>
    </w:p>
    <w:p w14:paraId="3250DA29" w14:textId="12195FF2" w:rsidR="003E4314" w:rsidRDefault="003E4314" w:rsidP="003E4314">
      <w:pPr>
        <w:jc w:val="center"/>
        <w:rPr>
          <w:b/>
          <w:bCs/>
          <w:sz w:val="32"/>
          <w:szCs w:val="32"/>
          <w:u w:val="single"/>
        </w:rPr>
      </w:pPr>
    </w:p>
    <w:p w14:paraId="1C4D012B" w14:textId="0D5FB458" w:rsidR="003E4314" w:rsidRDefault="00773F46" w:rsidP="003E4314">
      <w:pPr>
        <w:jc w:val="center"/>
        <w:rPr>
          <w:b/>
          <w:bCs/>
          <w:sz w:val="32"/>
          <w:szCs w:val="32"/>
          <w:u w:val="single"/>
        </w:rPr>
      </w:pPr>
      <w:r>
        <w:rPr>
          <w:noProof/>
          <w:sz w:val="28"/>
          <w:szCs w:val="28"/>
        </w:rPr>
        <mc:AlternateContent>
          <mc:Choice Requires="wps">
            <w:drawing>
              <wp:anchor distT="0" distB="0" distL="114300" distR="114300" simplePos="0" relativeHeight="251660288" behindDoc="0" locked="0" layoutInCell="1" allowOverlap="1" wp14:anchorId="3648C2CB" wp14:editId="3E89AACE">
                <wp:simplePos x="0" y="0"/>
                <wp:positionH relativeFrom="column">
                  <wp:posOffset>240665</wp:posOffset>
                </wp:positionH>
                <wp:positionV relativeFrom="paragraph">
                  <wp:posOffset>117475</wp:posOffset>
                </wp:positionV>
                <wp:extent cx="2161136" cy="1429211"/>
                <wp:effectExtent l="0" t="0" r="10795" b="19050"/>
                <wp:wrapNone/>
                <wp:docPr id="2" name="Text Box 2"/>
                <wp:cNvGraphicFramePr/>
                <a:graphic xmlns:a="http://schemas.openxmlformats.org/drawingml/2006/main">
                  <a:graphicData uri="http://schemas.microsoft.com/office/word/2010/wordprocessingShape">
                    <wps:wsp>
                      <wps:cNvSpPr txBox="1"/>
                      <wps:spPr>
                        <a:xfrm>
                          <a:off x="0" y="0"/>
                          <a:ext cx="2161136" cy="1429211"/>
                        </a:xfrm>
                        <a:prstGeom prst="rect">
                          <a:avLst/>
                        </a:prstGeom>
                        <a:solidFill>
                          <a:schemeClr val="lt1"/>
                        </a:solidFill>
                        <a:ln w="6350">
                          <a:solidFill>
                            <a:srgbClr val="FF0000"/>
                          </a:solidFill>
                        </a:ln>
                      </wps:spPr>
                      <wps:txbx>
                        <w:txbxContent>
                          <w:p w14:paraId="6217A22C" w14:textId="0647F77B" w:rsidR="003E4314" w:rsidRPr="003E4314" w:rsidRDefault="003E4314">
                            <w:pPr>
                              <w:rPr>
                                <w:sz w:val="28"/>
                                <w:szCs w:val="28"/>
                              </w:rPr>
                            </w:pPr>
                            <w:r w:rsidRPr="003E4314">
                              <w:rPr>
                                <w:b/>
                                <w:bCs/>
                                <w:sz w:val="28"/>
                                <w:szCs w:val="28"/>
                              </w:rPr>
                              <w:t>Be positive</w:t>
                            </w:r>
                            <w:r w:rsidR="008E129C">
                              <w:rPr>
                                <w:b/>
                                <w:bCs/>
                                <w:sz w:val="28"/>
                                <w:szCs w:val="28"/>
                              </w:rPr>
                              <w:t>:</w:t>
                            </w:r>
                            <w:r w:rsidRPr="003E4314">
                              <w:rPr>
                                <w:sz w:val="28"/>
                                <w:szCs w:val="28"/>
                              </w:rPr>
                              <w:t xml:space="preserve"> Be upbeat and optimistic about your career outlook. Be enthusiastic about the position you’re being interviewed for.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48C2CB" id="_x0000_t202" coordsize="21600,21600" o:spt="202" path="m,l,21600r21600,l21600,xe">
                <v:stroke joinstyle="miter"/>
                <v:path gradientshapeok="t" o:connecttype="rect"/>
              </v:shapetype>
              <v:shape id="Text Box 2" o:spid="_x0000_s1026" type="#_x0000_t202" style="position:absolute;left:0;text-align:left;margin-left:18.95pt;margin-top:9.25pt;width:170.15pt;height:11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" fillcolor="white [3201]" strokecolor="red" strokeweight=".5pt">
                <v:textbox>
                  <w:txbxContent>
                    <w:p w14:paraId="6217A22C" w14:textId="0647F77B" w:rsidR="003E4314" w:rsidRPr="003E4314" w:rsidRDefault="003E4314">
                      <w:pPr>
                        <w:rPr>
                          <w:sz w:val="28"/>
                          <w:szCs w:val="28"/>
                        </w:rPr>
                      </w:pPr>
                      <w:r w:rsidRPr="003E4314">
                        <w:rPr>
                          <w:b/>
                          <w:bCs/>
                          <w:sz w:val="28"/>
                          <w:szCs w:val="28"/>
                        </w:rPr>
                        <w:t>Be positive</w:t>
                      </w:r>
                      <w:r w:rsidR="008E129C">
                        <w:rPr>
                          <w:b/>
                          <w:bCs/>
                          <w:sz w:val="28"/>
                          <w:szCs w:val="28"/>
                        </w:rPr>
                        <w:t>:</w:t>
                      </w:r>
                      <w:r w:rsidRPr="003E4314">
                        <w:rPr>
                          <w:sz w:val="28"/>
                          <w:szCs w:val="28"/>
                        </w:rPr>
                        <w:t xml:space="preserve"> Be upbeat and optimistic about your career outlook. Be enthusiastic about the position you’re being interviewed for. </w:t>
                      </w:r>
                    </w:p>
                  </w:txbxContent>
                </v:textbox>
              </v:shape>
            </w:pict>
          </mc:Fallback>
        </mc:AlternateContent>
      </w:r>
      <w:r w:rsidR="00625108" w:rsidRPr="00625108">
        <w:rPr>
          <w:rFonts w:ascii="Times New Roman" w:eastAsia="Times New Roman" w:hAnsi="Times New Roman" w:cs="Times New Roman"/>
          <w:noProof/>
          <w:lang w:eastAsia="en-GB"/>
        </w:rPr>
        <w:drawing>
          <wp:anchor distT="0" distB="0" distL="114300" distR="114300" simplePos="0" relativeHeight="251667456" behindDoc="1" locked="0" layoutInCell="1" allowOverlap="1" wp14:anchorId="00BAC0A8" wp14:editId="06C4A815">
            <wp:simplePos x="0" y="0"/>
            <wp:positionH relativeFrom="column">
              <wp:posOffset>3166745</wp:posOffset>
            </wp:positionH>
            <wp:positionV relativeFrom="paragraph">
              <wp:posOffset>52705</wp:posOffset>
            </wp:positionV>
            <wp:extent cx="2327275" cy="1682115"/>
            <wp:effectExtent l="0" t="0" r="0" b="0"/>
            <wp:wrapTight wrapText="bothSides">
              <wp:wrapPolygon edited="0">
                <wp:start x="0" y="0"/>
                <wp:lineTo x="0" y="21364"/>
                <wp:lineTo x="21453" y="21364"/>
                <wp:lineTo x="21453" y="0"/>
                <wp:lineTo x="0" y="0"/>
              </wp:wrapPolygon>
            </wp:wrapTight>
            <wp:docPr id="10" name="Picture 10" descr="Thumb Image - Happy Cartoon People, HD Png Download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umb Image - Happy Cartoon People, HD Png Download , Transparent Png Image  - PNGit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27275" cy="1682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BE1359" w14:textId="153F4542" w:rsidR="003E4314" w:rsidRDefault="003E4314" w:rsidP="003E4314">
      <w:pPr>
        <w:jc w:val="center"/>
        <w:rPr>
          <w:sz w:val="28"/>
          <w:szCs w:val="28"/>
        </w:rPr>
      </w:pPr>
    </w:p>
    <w:p w14:paraId="5679809C" w14:textId="2E511FB4" w:rsidR="003E4314" w:rsidRPr="003E4314" w:rsidRDefault="003E4314" w:rsidP="003E4314">
      <w:pPr>
        <w:rPr>
          <w:sz w:val="28"/>
          <w:szCs w:val="28"/>
        </w:rPr>
      </w:pPr>
    </w:p>
    <w:p w14:paraId="503FD25C" w14:textId="51FB8A7E" w:rsidR="003E4314" w:rsidRPr="003E4314" w:rsidRDefault="003E4314" w:rsidP="003E4314">
      <w:pPr>
        <w:rPr>
          <w:sz w:val="28"/>
          <w:szCs w:val="28"/>
        </w:rPr>
      </w:pPr>
    </w:p>
    <w:p w14:paraId="35EDF715" w14:textId="075BA7AC" w:rsidR="003E4314" w:rsidRPr="003E4314" w:rsidRDefault="003E4314" w:rsidP="003E4314">
      <w:pPr>
        <w:rPr>
          <w:sz w:val="28"/>
          <w:szCs w:val="28"/>
        </w:rPr>
      </w:pPr>
    </w:p>
    <w:p w14:paraId="1E4B32AB" w14:textId="2AA71900" w:rsidR="003E4314" w:rsidRPr="003E4314" w:rsidRDefault="003E4314" w:rsidP="003E4314">
      <w:pPr>
        <w:rPr>
          <w:sz w:val="28"/>
          <w:szCs w:val="28"/>
        </w:rPr>
      </w:pPr>
    </w:p>
    <w:p w14:paraId="385B93C8" w14:textId="465523CA" w:rsidR="00625108" w:rsidRPr="00625108" w:rsidRDefault="00625108" w:rsidP="00625108">
      <w:pPr>
        <w:rPr>
          <w:rFonts w:ascii="Times New Roman" w:eastAsia="Times New Roman" w:hAnsi="Times New Roman" w:cs="Times New Roman"/>
          <w:lang w:eastAsia="en-GB"/>
        </w:rPr>
      </w:pPr>
    </w:p>
    <w:p w14:paraId="43EBA187" w14:textId="56E53C05" w:rsidR="003E4314" w:rsidRPr="003E4314" w:rsidRDefault="003E4314" w:rsidP="003E4314">
      <w:pPr>
        <w:rPr>
          <w:sz w:val="28"/>
          <w:szCs w:val="28"/>
        </w:rPr>
      </w:pPr>
    </w:p>
    <w:p w14:paraId="4A598222" w14:textId="531F4782" w:rsidR="003E4314" w:rsidRPr="003E4314" w:rsidRDefault="003E4314" w:rsidP="003E4314">
      <w:pPr>
        <w:rPr>
          <w:sz w:val="28"/>
          <w:szCs w:val="28"/>
        </w:rPr>
      </w:pPr>
    </w:p>
    <w:p w14:paraId="0CF72ECA" w14:textId="72071BF1" w:rsidR="003E4314" w:rsidRPr="003E4314" w:rsidRDefault="00773F46" w:rsidP="003E4314">
      <w:pPr>
        <w:rPr>
          <w:sz w:val="28"/>
          <w:szCs w:val="28"/>
        </w:rPr>
      </w:pPr>
      <w:r>
        <w:rPr>
          <w:noProof/>
          <w:sz w:val="28"/>
          <w:szCs w:val="28"/>
        </w:rPr>
        <mc:AlternateContent>
          <mc:Choice Requires="wps">
            <w:drawing>
              <wp:anchor distT="0" distB="0" distL="114300" distR="114300" simplePos="0" relativeHeight="251661312" behindDoc="0" locked="0" layoutInCell="1" allowOverlap="1" wp14:anchorId="4F0D0F9B" wp14:editId="30A78750">
                <wp:simplePos x="0" y="0"/>
                <wp:positionH relativeFrom="column">
                  <wp:posOffset>2741930</wp:posOffset>
                </wp:positionH>
                <wp:positionV relativeFrom="paragraph">
                  <wp:posOffset>21590</wp:posOffset>
                </wp:positionV>
                <wp:extent cx="2144395" cy="1428750"/>
                <wp:effectExtent l="0" t="0" r="14605" b="19050"/>
                <wp:wrapNone/>
                <wp:docPr id="3" name="Text Box 3"/>
                <wp:cNvGraphicFramePr/>
                <a:graphic xmlns:a="http://schemas.openxmlformats.org/drawingml/2006/main">
                  <a:graphicData uri="http://schemas.microsoft.com/office/word/2010/wordprocessingShape">
                    <wps:wsp>
                      <wps:cNvSpPr txBox="1"/>
                      <wps:spPr>
                        <a:xfrm>
                          <a:off x="0" y="0"/>
                          <a:ext cx="2144395" cy="1428750"/>
                        </a:xfrm>
                        <a:prstGeom prst="rect">
                          <a:avLst/>
                        </a:prstGeom>
                        <a:solidFill>
                          <a:schemeClr val="lt1"/>
                        </a:solidFill>
                        <a:ln w="6350">
                          <a:solidFill>
                            <a:srgbClr val="FFC000"/>
                          </a:solidFill>
                        </a:ln>
                      </wps:spPr>
                      <wps:txbx>
                        <w:txbxContent>
                          <w:p w14:paraId="479DC34F" w14:textId="73991959" w:rsidR="003E4314" w:rsidRPr="003E4314" w:rsidRDefault="003E4314">
                            <w:pPr>
                              <w:rPr>
                                <w:sz w:val="28"/>
                                <w:szCs w:val="28"/>
                              </w:rPr>
                            </w:pPr>
                            <w:r w:rsidRPr="003E4314">
                              <w:rPr>
                                <w:b/>
                                <w:bCs/>
                                <w:sz w:val="28"/>
                                <w:szCs w:val="28"/>
                              </w:rPr>
                              <w:t>Sell what you can do</w:t>
                            </w:r>
                            <w:r w:rsidR="008E129C">
                              <w:rPr>
                                <w:sz w:val="28"/>
                                <w:szCs w:val="28"/>
                              </w:rPr>
                              <w:t xml:space="preserve">: </w:t>
                            </w:r>
                            <w:r w:rsidRPr="003E4314">
                              <w:rPr>
                                <w:sz w:val="28"/>
                                <w:szCs w:val="28"/>
                              </w:rPr>
                              <w:t xml:space="preserve">Know what skills and benefits you can bring to the job roll. Convince the interviewer that you can fulfil the desired results.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0D0F9B" id="Text Box 3" o:spid="_x0000_s1027" type="#_x0000_t202" style="position:absolute;margin-left:215.9pt;margin-top:1.7pt;width:168.8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" fillcolor="white [3201]" strokecolor="#ffc000" strokeweight=".5pt">
                <v:textbox>
                  <w:txbxContent>
                    <w:p w14:paraId="479DC34F" w14:textId="73991959" w:rsidR="003E4314" w:rsidRPr="003E4314" w:rsidRDefault="003E4314">
                      <w:pPr>
                        <w:rPr>
                          <w:sz w:val="28"/>
                          <w:szCs w:val="28"/>
                        </w:rPr>
                      </w:pPr>
                      <w:r w:rsidRPr="003E4314">
                        <w:rPr>
                          <w:b/>
                          <w:bCs/>
                          <w:sz w:val="28"/>
                          <w:szCs w:val="28"/>
                        </w:rPr>
                        <w:t>Sell what you can do</w:t>
                      </w:r>
                      <w:r w:rsidR="008E129C">
                        <w:rPr>
                          <w:sz w:val="28"/>
                          <w:szCs w:val="28"/>
                        </w:rPr>
                        <w:t xml:space="preserve">: </w:t>
                      </w:r>
                      <w:r w:rsidRPr="003E4314">
                        <w:rPr>
                          <w:sz w:val="28"/>
                          <w:szCs w:val="28"/>
                        </w:rPr>
                        <w:t xml:space="preserve">Know what skills and benefits you can bring to the job roll. Convince the interviewer that you can fulfil the desired results. </w:t>
                      </w:r>
                    </w:p>
                  </w:txbxContent>
                </v:textbox>
              </v:shape>
            </w:pict>
          </mc:Fallback>
        </mc:AlternateContent>
      </w:r>
      <w:r w:rsidR="00625108">
        <w:rPr>
          <w:noProof/>
          <w:sz w:val="28"/>
          <w:szCs w:val="28"/>
        </w:rPr>
        <mc:AlternateContent>
          <mc:Choice Requires="wps">
            <w:drawing>
              <wp:anchor distT="0" distB="0" distL="114300" distR="114300" simplePos="0" relativeHeight="251662336" behindDoc="0" locked="0" layoutInCell="1" allowOverlap="1" wp14:anchorId="13EAD0B1" wp14:editId="26EEC270">
                <wp:simplePos x="0" y="0"/>
                <wp:positionH relativeFrom="column">
                  <wp:posOffset>-266065</wp:posOffset>
                </wp:positionH>
                <wp:positionV relativeFrom="paragraph">
                  <wp:posOffset>221961</wp:posOffset>
                </wp:positionV>
                <wp:extent cx="2244436" cy="1263535"/>
                <wp:effectExtent l="0" t="0" r="16510" b="6985"/>
                <wp:wrapNone/>
                <wp:docPr id="4" name="Text Box 4"/>
                <wp:cNvGraphicFramePr/>
                <a:graphic xmlns:a="http://schemas.openxmlformats.org/drawingml/2006/main">
                  <a:graphicData uri="http://schemas.microsoft.com/office/word/2010/wordprocessingShape">
                    <wps:wsp>
                      <wps:cNvSpPr txBox="1"/>
                      <wps:spPr>
                        <a:xfrm>
                          <a:off x="0" y="0"/>
                          <a:ext cx="2244436" cy="1263535"/>
                        </a:xfrm>
                        <a:prstGeom prst="rect">
                          <a:avLst/>
                        </a:prstGeom>
                        <a:solidFill>
                          <a:schemeClr val="lt1"/>
                        </a:solidFill>
                        <a:ln w="6350">
                          <a:solidFill>
                            <a:srgbClr val="FFFF00"/>
                          </a:solidFill>
                        </a:ln>
                      </wps:spPr>
                      <wps:txbx>
                        <w:txbxContent>
                          <w:p w14:paraId="0D43F8EB" w14:textId="699DD8C6" w:rsidR="003E4314" w:rsidRPr="003E4314" w:rsidRDefault="003E4314">
                            <w:pPr>
                              <w:rPr>
                                <w:sz w:val="28"/>
                                <w:szCs w:val="28"/>
                              </w:rPr>
                            </w:pPr>
                            <w:r w:rsidRPr="003E4314">
                              <w:rPr>
                                <w:b/>
                                <w:bCs/>
                                <w:sz w:val="28"/>
                                <w:szCs w:val="28"/>
                              </w:rPr>
                              <w:t>Set goals</w:t>
                            </w:r>
                            <w:r w:rsidR="008E129C">
                              <w:rPr>
                                <w:b/>
                                <w:bCs/>
                                <w:sz w:val="28"/>
                                <w:szCs w:val="28"/>
                              </w:rPr>
                              <w:t xml:space="preserve">: </w:t>
                            </w:r>
                            <w:r w:rsidRPr="003E4314">
                              <w:rPr>
                                <w:sz w:val="28"/>
                                <w:szCs w:val="28"/>
                              </w:rPr>
                              <w:t>Prior to the interview write down where you’d like to be in 1</w:t>
                            </w:r>
                            <w:r w:rsidR="000E58EC">
                              <w:rPr>
                                <w:sz w:val="28"/>
                                <w:szCs w:val="28"/>
                              </w:rPr>
                              <w:t xml:space="preserve">, </w:t>
                            </w:r>
                            <w:r w:rsidRPr="003E4314">
                              <w:rPr>
                                <w:sz w:val="28"/>
                                <w:szCs w:val="28"/>
                              </w:rPr>
                              <w:t xml:space="preserve">3- or 5-years’ time.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AD0B1" id="Text Box 4" o:spid="_x0000_s1028" type="#_x0000_t202" style="position:absolute;margin-left:-20.95pt;margin-top:17.5pt;width:176.75pt;height: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" fillcolor="white [3201]" strokecolor="yellow" strokeweight=".5pt">
                <v:textbox>
                  <w:txbxContent>
                    <w:p w14:paraId="0D43F8EB" w14:textId="699DD8C6" w:rsidR="003E4314" w:rsidRPr="003E4314" w:rsidRDefault="003E4314">
                      <w:pPr>
                        <w:rPr>
                          <w:sz w:val="28"/>
                          <w:szCs w:val="28"/>
                        </w:rPr>
                      </w:pPr>
                      <w:r w:rsidRPr="003E4314">
                        <w:rPr>
                          <w:b/>
                          <w:bCs/>
                          <w:sz w:val="28"/>
                          <w:szCs w:val="28"/>
                        </w:rPr>
                        <w:t>Set goals</w:t>
                      </w:r>
                      <w:r w:rsidR="008E129C">
                        <w:rPr>
                          <w:b/>
                          <w:bCs/>
                          <w:sz w:val="28"/>
                          <w:szCs w:val="28"/>
                        </w:rPr>
                        <w:t xml:space="preserve">: </w:t>
                      </w:r>
                      <w:r w:rsidRPr="003E4314">
                        <w:rPr>
                          <w:sz w:val="28"/>
                          <w:szCs w:val="28"/>
                        </w:rPr>
                        <w:t>Prior to the interview write down where you’d like to be in 1</w:t>
                      </w:r>
                      <w:r w:rsidR="000E58EC">
                        <w:rPr>
                          <w:sz w:val="28"/>
                          <w:szCs w:val="28"/>
                        </w:rPr>
                        <w:t xml:space="preserve">, </w:t>
                      </w:r>
                      <w:r w:rsidRPr="003E4314">
                        <w:rPr>
                          <w:sz w:val="28"/>
                          <w:szCs w:val="28"/>
                        </w:rPr>
                        <w:t xml:space="preserve">3- or 5-years’ time. </w:t>
                      </w:r>
                    </w:p>
                  </w:txbxContent>
                </v:textbox>
              </v:shape>
            </w:pict>
          </mc:Fallback>
        </mc:AlternateContent>
      </w:r>
    </w:p>
    <w:p w14:paraId="177D8B4E" w14:textId="35041495" w:rsidR="00625108" w:rsidRPr="00625108" w:rsidRDefault="00625108" w:rsidP="00625108">
      <w:pPr>
        <w:rPr>
          <w:rFonts w:ascii="Times New Roman" w:eastAsia="Times New Roman" w:hAnsi="Times New Roman" w:cs="Times New Roman"/>
          <w:lang w:eastAsia="en-GB"/>
        </w:rPr>
      </w:pPr>
      <w:r w:rsidRPr="00625108">
        <w:rPr>
          <w:rFonts w:ascii="Times New Roman" w:eastAsia="Times New Roman" w:hAnsi="Times New Roman" w:cs="Times New Roman"/>
          <w:lang w:eastAsia="en-GB"/>
        </w:rPr>
        <w:fldChar w:fldCharType="begin"/>
      </w:r>
      <w:r w:rsidRPr="00625108">
        <w:rPr>
          <w:rFonts w:ascii="Times New Roman" w:eastAsia="Times New Roman" w:hAnsi="Times New Roman" w:cs="Times New Roman"/>
          <w:lang w:eastAsia="en-GB"/>
        </w:rPr>
        <w:instrText xml:space="preserve"> INCLUDEPICTURE "https://www.pngitem.com/pimgs/m/299-2997386_thumb-image-happy-cartoon-people-hd-png-download.png" \* MERGEFORMATINET </w:instrText>
      </w:r>
      <w:r w:rsidRPr="00625108">
        <w:rPr>
          <w:rFonts w:ascii="Times New Roman" w:eastAsia="Times New Roman" w:hAnsi="Times New Roman" w:cs="Times New Roman"/>
          <w:lang w:eastAsia="en-GB"/>
        </w:rPr>
        <w:fldChar w:fldCharType="end"/>
      </w:r>
    </w:p>
    <w:p w14:paraId="560AD1F5" w14:textId="2864C14F" w:rsidR="003E4314" w:rsidRPr="003E4314" w:rsidRDefault="003E4314" w:rsidP="003E4314">
      <w:pPr>
        <w:rPr>
          <w:sz w:val="28"/>
          <w:szCs w:val="28"/>
        </w:rPr>
      </w:pPr>
    </w:p>
    <w:p w14:paraId="52BE201B" w14:textId="74440DA5" w:rsidR="003E4314" w:rsidRPr="003E4314" w:rsidRDefault="003E4314" w:rsidP="003E4314">
      <w:pPr>
        <w:rPr>
          <w:sz w:val="28"/>
          <w:szCs w:val="28"/>
        </w:rPr>
      </w:pPr>
    </w:p>
    <w:p w14:paraId="29AC2645" w14:textId="33C4456D" w:rsidR="003E4314" w:rsidRPr="003E4314" w:rsidRDefault="003E4314" w:rsidP="003E4314">
      <w:pPr>
        <w:rPr>
          <w:sz w:val="28"/>
          <w:szCs w:val="28"/>
        </w:rPr>
      </w:pPr>
    </w:p>
    <w:p w14:paraId="090314DC" w14:textId="18E74ECE" w:rsidR="003E4314" w:rsidRDefault="003E4314" w:rsidP="003E4314">
      <w:pPr>
        <w:rPr>
          <w:sz w:val="28"/>
          <w:szCs w:val="28"/>
        </w:rPr>
      </w:pPr>
    </w:p>
    <w:p w14:paraId="398AE551" w14:textId="71EC4496" w:rsidR="00625108" w:rsidRPr="00625108" w:rsidRDefault="00625108" w:rsidP="00625108">
      <w:pPr>
        <w:rPr>
          <w:rFonts w:ascii="Times New Roman" w:eastAsia="Times New Roman" w:hAnsi="Times New Roman" w:cs="Times New Roman"/>
          <w:lang w:eastAsia="en-GB"/>
        </w:rPr>
      </w:pPr>
    </w:p>
    <w:p w14:paraId="1E9B452D" w14:textId="1D7BF445" w:rsidR="00625108" w:rsidRPr="00625108" w:rsidRDefault="003E4314" w:rsidP="00625108">
      <w:pPr>
        <w:rPr>
          <w:rFonts w:ascii="Times New Roman" w:eastAsia="Times New Roman" w:hAnsi="Times New Roman" w:cs="Times New Roman"/>
          <w:lang w:eastAsia="en-GB"/>
        </w:rPr>
      </w:pPr>
      <w:r>
        <w:rPr>
          <w:sz w:val="28"/>
          <w:szCs w:val="28"/>
        </w:rPr>
        <w:tab/>
      </w:r>
      <w:r w:rsidR="00625108" w:rsidRPr="00625108">
        <w:rPr>
          <w:rFonts w:ascii="Times New Roman" w:eastAsia="Times New Roman" w:hAnsi="Times New Roman" w:cs="Times New Roman"/>
          <w:lang w:eastAsia="en-GB"/>
        </w:rPr>
        <w:fldChar w:fldCharType="begin"/>
      </w:r>
      <w:r w:rsidR="00625108" w:rsidRPr="00625108">
        <w:rPr>
          <w:rFonts w:ascii="Times New Roman" w:eastAsia="Times New Roman" w:hAnsi="Times New Roman" w:cs="Times New Roman"/>
          <w:lang w:eastAsia="en-GB"/>
        </w:rPr>
        <w:instrText xml:space="preserve"> INCLUDEPICTURE "https://thumbs.dreamstime.com/b/notebook-pen-cartoon-style-vector-illustration-84770509.jpg" \* MERGEFORMATINET </w:instrText>
      </w:r>
      <w:r w:rsidR="00625108" w:rsidRPr="00625108">
        <w:rPr>
          <w:rFonts w:ascii="Times New Roman" w:eastAsia="Times New Roman" w:hAnsi="Times New Roman" w:cs="Times New Roman"/>
          <w:lang w:eastAsia="en-GB"/>
        </w:rPr>
        <w:fldChar w:fldCharType="end"/>
      </w:r>
    </w:p>
    <w:p w14:paraId="7A09B291" w14:textId="42BFFA87" w:rsidR="00625108" w:rsidRPr="00625108" w:rsidRDefault="00614797" w:rsidP="00625108">
      <w:pPr>
        <w:rPr>
          <w:rFonts w:ascii="Times New Roman" w:eastAsia="Times New Roman" w:hAnsi="Times New Roman" w:cs="Times New Roman"/>
          <w:lang w:eastAsia="en-GB"/>
        </w:rPr>
      </w:pPr>
      <w:r>
        <w:rPr>
          <w:noProof/>
          <w:sz w:val="28"/>
          <w:szCs w:val="28"/>
        </w:rPr>
        <mc:AlternateContent>
          <mc:Choice Requires="wps">
            <w:drawing>
              <wp:anchor distT="0" distB="0" distL="114300" distR="114300" simplePos="0" relativeHeight="251663360" behindDoc="0" locked="0" layoutInCell="1" allowOverlap="1" wp14:anchorId="7F517845" wp14:editId="63AE8DF4">
                <wp:simplePos x="0" y="0"/>
                <wp:positionH relativeFrom="column">
                  <wp:posOffset>3166745</wp:posOffset>
                </wp:positionH>
                <wp:positionV relativeFrom="paragraph">
                  <wp:posOffset>187960</wp:posOffset>
                </wp:positionV>
                <wp:extent cx="2460279" cy="1379913"/>
                <wp:effectExtent l="0" t="0" r="16510" b="17145"/>
                <wp:wrapNone/>
                <wp:docPr id="5" name="Text Box 5"/>
                <wp:cNvGraphicFramePr/>
                <a:graphic xmlns:a="http://schemas.openxmlformats.org/drawingml/2006/main">
                  <a:graphicData uri="http://schemas.microsoft.com/office/word/2010/wordprocessingShape">
                    <wps:wsp>
                      <wps:cNvSpPr txBox="1"/>
                      <wps:spPr>
                        <a:xfrm>
                          <a:off x="0" y="0"/>
                          <a:ext cx="2460279" cy="1379913"/>
                        </a:xfrm>
                        <a:prstGeom prst="rect">
                          <a:avLst/>
                        </a:prstGeom>
                        <a:solidFill>
                          <a:schemeClr val="lt1"/>
                        </a:solidFill>
                        <a:ln w="6350">
                          <a:solidFill>
                            <a:srgbClr val="92D050"/>
                          </a:solidFill>
                        </a:ln>
                      </wps:spPr>
                      <wps:txbx>
                        <w:txbxContent>
                          <w:p w14:paraId="7467F53C" w14:textId="4E2BB800" w:rsidR="003E4314" w:rsidRPr="00625108" w:rsidRDefault="003E4314">
                            <w:pPr>
                              <w:rPr>
                                <w:sz w:val="28"/>
                                <w:szCs w:val="28"/>
                                <w14:textOutline w14:w="9525" w14:cap="rnd" w14:cmpd="sng" w14:algn="ctr">
                                  <w14:noFill/>
                                  <w14:prstDash w14:val="solid"/>
                                  <w14:bevel/>
                                </w14:textOutline>
                              </w:rPr>
                            </w:pPr>
                            <w:r w:rsidRPr="00625108">
                              <w:rPr>
                                <w:b/>
                                <w:bCs/>
                                <w:sz w:val="28"/>
                                <w:szCs w:val="28"/>
                                <w14:textOutline w14:w="9525" w14:cap="rnd" w14:cmpd="sng" w14:algn="ctr">
                                  <w14:noFill/>
                                  <w14:prstDash w14:val="solid"/>
                                  <w14:bevel/>
                                </w14:textOutline>
                              </w:rPr>
                              <w:t>Line up your questions for the interview</w:t>
                            </w:r>
                            <w:r w:rsidR="008E129C">
                              <w:rPr>
                                <w:b/>
                                <w:bCs/>
                                <w:sz w:val="28"/>
                                <w:szCs w:val="28"/>
                                <w14:textOutline w14:w="9525" w14:cap="rnd" w14:cmpd="sng" w14:algn="ctr">
                                  <w14:noFill/>
                                  <w14:prstDash w14:val="solid"/>
                                  <w14:bevel/>
                                </w14:textOutline>
                              </w:rPr>
                              <w:t>:</w:t>
                            </w:r>
                            <w:r w:rsidRPr="00625108">
                              <w:rPr>
                                <w:b/>
                                <w:bCs/>
                                <w:sz w:val="28"/>
                                <w:szCs w:val="28"/>
                                <w14:textOutline w14:w="9525" w14:cap="rnd" w14:cmpd="sng" w14:algn="ctr">
                                  <w14:noFill/>
                                  <w14:prstDash w14:val="solid"/>
                                  <w14:bevel/>
                                </w14:textOutline>
                              </w:rPr>
                              <w:t xml:space="preserve"> </w:t>
                            </w:r>
                            <w:r w:rsidRPr="00625108">
                              <w:rPr>
                                <w:sz w:val="28"/>
                                <w:szCs w:val="28"/>
                                <w14:textOutline w14:w="9525" w14:cap="rnd" w14:cmpd="sng" w14:algn="ctr">
                                  <w14:noFill/>
                                  <w14:prstDash w14:val="solid"/>
                                  <w14:bevel/>
                                </w14:textOutline>
                              </w:rPr>
                              <w:t xml:space="preserve">Prepare for the interview by writing down any questions you have about the job role.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17845" id="Text Box 5" o:spid="_x0000_s1029" type="#_x0000_t202" style="position:absolute;margin-left:249.35pt;margin-top:14.8pt;width:193.7pt;height:10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" fillcolor="white [3201]" strokecolor="#92d050" strokeweight=".5pt">
                <v:textbox>
                  <w:txbxContent>
                    <w:p w14:paraId="7467F53C" w14:textId="4E2BB800" w:rsidR="003E4314" w:rsidRPr="00625108" w:rsidRDefault="003E4314">
                      <w:pPr>
                        <w:rPr>
                          <w:sz w:val="28"/>
                          <w:szCs w:val="28"/>
                          <w14:textOutline w14:w="9525" w14:cap="rnd" w14:cmpd="sng" w14:algn="ctr">
                            <w14:noFill/>
                            <w14:prstDash w14:val="solid"/>
                            <w14:bevel/>
                          </w14:textOutline>
                        </w:rPr>
                      </w:pPr>
                      <w:r w:rsidRPr="00625108">
                        <w:rPr>
                          <w:b/>
                          <w:bCs/>
                          <w:sz w:val="28"/>
                          <w:szCs w:val="28"/>
                          <w14:textOutline w14:w="9525" w14:cap="rnd" w14:cmpd="sng" w14:algn="ctr">
                            <w14:noFill/>
                            <w14:prstDash w14:val="solid"/>
                            <w14:bevel/>
                          </w14:textOutline>
                        </w:rPr>
                        <w:t>Line up your questions for the interview</w:t>
                      </w:r>
                      <w:r w:rsidR="008E129C">
                        <w:rPr>
                          <w:b/>
                          <w:bCs/>
                          <w:sz w:val="28"/>
                          <w:szCs w:val="28"/>
                          <w14:textOutline w14:w="9525" w14:cap="rnd" w14:cmpd="sng" w14:algn="ctr">
                            <w14:noFill/>
                            <w14:prstDash w14:val="solid"/>
                            <w14:bevel/>
                          </w14:textOutline>
                        </w:rPr>
                        <w:t>:</w:t>
                      </w:r>
                      <w:r w:rsidRPr="00625108">
                        <w:rPr>
                          <w:b/>
                          <w:bCs/>
                          <w:sz w:val="28"/>
                          <w:szCs w:val="28"/>
                          <w14:textOutline w14:w="9525" w14:cap="rnd" w14:cmpd="sng" w14:algn="ctr">
                            <w14:noFill/>
                            <w14:prstDash w14:val="solid"/>
                            <w14:bevel/>
                          </w14:textOutline>
                        </w:rPr>
                        <w:t xml:space="preserve"> </w:t>
                      </w:r>
                      <w:r w:rsidRPr="00625108">
                        <w:rPr>
                          <w:sz w:val="28"/>
                          <w:szCs w:val="28"/>
                          <w14:textOutline w14:w="9525" w14:cap="rnd" w14:cmpd="sng" w14:algn="ctr">
                            <w14:noFill/>
                            <w14:prstDash w14:val="solid"/>
                            <w14:bevel/>
                          </w14:textOutline>
                        </w:rPr>
                        <w:t xml:space="preserve">Prepare for the interview by writing down any questions you have about the job role. </w:t>
                      </w:r>
                    </w:p>
                  </w:txbxContent>
                </v:textbox>
              </v:shape>
            </w:pict>
          </mc:Fallback>
        </mc:AlternateContent>
      </w:r>
      <w:r w:rsidR="00625108" w:rsidRPr="00625108">
        <w:rPr>
          <w:rFonts w:ascii="Times New Roman" w:eastAsia="Times New Roman" w:hAnsi="Times New Roman" w:cs="Times New Roman"/>
          <w:noProof/>
          <w:lang w:eastAsia="en-GB"/>
        </w:rPr>
        <w:drawing>
          <wp:anchor distT="0" distB="0" distL="114300" distR="114300" simplePos="0" relativeHeight="251666432" behindDoc="1" locked="0" layoutInCell="1" allowOverlap="1" wp14:anchorId="0A301EA1" wp14:editId="19690FB8">
            <wp:simplePos x="0" y="0"/>
            <wp:positionH relativeFrom="column">
              <wp:posOffset>48260</wp:posOffset>
            </wp:positionH>
            <wp:positionV relativeFrom="paragraph">
              <wp:posOffset>19685</wp:posOffset>
            </wp:positionV>
            <wp:extent cx="1928495" cy="1532255"/>
            <wp:effectExtent l="0" t="0" r="1905" b="4445"/>
            <wp:wrapTight wrapText="bothSides">
              <wp:wrapPolygon edited="0">
                <wp:start x="7397" y="0"/>
                <wp:lineTo x="6401" y="358"/>
                <wp:lineTo x="4410" y="2327"/>
                <wp:lineTo x="1280" y="4655"/>
                <wp:lineTo x="142" y="5550"/>
                <wp:lineTo x="0" y="5908"/>
                <wp:lineTo x="0" y="7519"/>
                <wp:lineTo x="1991" y="8593"/>
                <wp:lineTo x="4836" y="11458"/>
                <wp:lineTo x="5405" y="14322"/>
                <wp:lineTo x="5405" y="17187"/>
                <wp:lineTo x="6543" y="20051"/>
                <wp:lineTo x="4267" y="21484"/>
                <wp:lineTo x="13513" y="21484"/>
                <wp:lineTo x="13656" y="21484"/>
                <wp:lineTo x="11806" y="20051"/>
                <wp:lineTo x="13087" y="17187"/>
                <wp:lineTo x="12944" y="11458"/>
                <wp:lineTo x="21479" y="9668"/>
                <wp:lineTo x="21479" y="7698"/>
                <wp:lineTo x="21052" y="2506"/>
                <wp:lineTo x="10242" y="0"/>
                <wp:lineTo x="7397" y="0"/>
              </wp:wrapPolygon>
            </wp:wrapTight>
            <wp:docPr id="8" name="Picture 8" descr="Happy Clip Art |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 Clip Art | quot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8495" cy="1532255"/>
                    </a:xfrm>
                    <a:prstGeom prst="rect">
                      <a:avLst/>
                    </a:prstGeom>
                    <a:noFill/>
                    <a:ln>
                      <a:noFill/>
                    </a:ln>
                  </pic:spPr>
                </pic:pic>
              </a:graphicData>
            </a:graphic>
            <wp14:sizeRelH relativeFrom="page">
              <wp14:pctWidth>0</wp14:pctWidth>
            </wp14:sizeRelH>
            <wp14:sizeRelV relativeFrom="page">
              <wp14:pctHeight>0</wp14:pctHeight>
            </wp14:sizeRelV>
          </wp:anchor>
        </w:drawing>
      </w:r>
      <w:r w:rsidR="00625108" w:rsidRPr="00625108">
        <w:rPr>
          <w:rFonts w:ascii="Times New Roman" w:eastAsia="Times New Roman" w:hAnsi="Times New Roman" w:cs="Times New Roman"/>
          <w:lang w:eastAsia="en-GB"/>
        </w:rPr>
        <w:fldChar w:fldCharType="begin"/>
      </w:r>
      <w:r w:rsidR="00625108" w:rsidRPr="00625108">
        <w:rPr>
          <w:rFonts w:ascii="Times New Roman" w:eastAsia="Times New Roman" w:hAnsi="Times New Roman" w:cs="Times New Roman"/>
          <w:lang w:eastAsia="en-GB"/>
        </w:rPr>
        <w:instrText xml:space="preserve"> INCLUDEPICTURE "https://media.istockphoto.com/vectors/cartoon-people-sitting-on-chairs-awaiting-an-interview-for-employment-vector-id604902872" \* MERGEFORMATINET </w:instrText>
      </w:r>
      <w:r w:rsidR="00625108" w:rsidRPr="00625108">
        <w:rPr>
          <w:rFonts w:ascii="Times New Roman" w:eastAsia="Times New Roman" w:hAnsi="Times New Roman" w:cs="Times New Roman"/>
          <w:lang w:eastAsia="en-GB"/>
        </w:rPr>
        <w:fldChar w:fldCharType="end"/>
      </w:r>
    </w:p>
    <w:p w14:paraId="5EC40450" w14:textId="6DD86084" w:rsidR="00614797" w:rsidRPr="00614797" w:rsidRDefault="00614797" w:rsidP="00614797">
      <w:pPr>
        <w:rPr>
          <w:rFonts w:ascii="Times New Roman" w:eastAsia="Times New Roman" w:hAnsi="Times New Roman" w:cs="Times New Roman"/>
          <w:lang w:eastAsia="en-GB"/>
        </w:rPr>
      </w:pPr>
      <w:r w:rsidRPr="00614797">
        <w:rPr>
          <w:rFonts w:ascii="Times New Roman" w:eastAsia="Times New Roman" w:hAnsi="Times New Roman" w:cs="Times New Roman"/>
          <w:lang w:eastAsia="en-GB"/>
        </w:rPr>
        <w:fldChar w:fldCharType="begin"/>
      </w:r>
      <w:r w:rsidRPr="00614797">
        <w:rPr>
          <w:rFonts w:ascii="Times New Roman" w:eastAsia="Times New Roman" w:hAnsi="Times New Roman" w:cs="Times New Roman"/>
          <w:lang w:eastAsia="en-GB"/>
        </w:rPr>
        <w:instrText xml:space="preserve"> INCLUDEPICTURE "https://www.pinclipart.com/picdir/big/485-4851024_hd-cartoon-pencil-and-paper-pencil-and-paper.png" \* MERGEFORMATINET </w:instrText>
      </w:r>
      <w:r w:rsidRPr="00614797">
        <w:rPr>
          <w:rFonts w:ascii="Times New Roman" w:eastAsia="Times New Roman" w:hAnsi="Times New Roman" w:cs="Times New Roman"/>
          <w:lang w:eastAsia="en-GB"/>
        </w:rPr>
        <w:fldChar w:fldCharType="end"/>
      </w:r>
    </w:p>
    <w:p w14:paraId="08B99CEB" w14:textId="216691BE" w:rsidR="003E4314" w:rsidRPr="003E4314" w:rsidRDefault="00614797" w:rsidP="003E4314">
      <w:pPr>
        <w:tabs>
          <w:tab w:val="left" w:pos="5420"/>
        </w:tabs>
        <w:rPr>
          <w:sz w:val="28"/>
          <w:szCs w:val="28"/>
        </w:rPr>
      </w:pPr>
      <w:r>
        <w:rPr>
          <w:noProof/>
          <w:sz w:val="28"/>
          <w:szCs w:val="28"/>
        </w:rPr>
        <mc:AlternateContent>
          <mc:Choice Requires="wps">
            <w:drawing>
              <wp:anchor distT="0" distB="0" distL="114300" distR="114300" simplePos="0" relativeHeight="251665408" behindDoc="0" locked="0" layoutInCell="1" allowOverlap="1" wp14:anchorId="613069B2" wp14:editId="29C1FC41">
                <wp:simplePos x="0" y="0"/>
                <wp:positionH relativeFrom="column">
                  <wp:posOffset>3336925</wp:posOffset>
                </wp:positionH>
                <wp:positionV relativeFrom="paragraph">
                  <wp:posOffset>3236595</wp:posOffset>
                </wp:positionV>
                <wp:extent cx="2144395" cy="1229995"/>
                <wp:effectExtent l="0" t="0" r="14605" b="14605"/>
                <wp:wrapNone/>
                <wp:docPr id="7" name="Text Box 7"/>
                <wp:cNvGraphicFramePr/>
                <a:graphic xmlns:a="http://schemas.openxmlformats.org/drawingml/2006/main">
                  <a:graphicData uri="http://schemas.microsoft.com/office/word/2010/wordprocessingShape">
                    <wps:wsp>
                      <wps:cNvSpPr txBox="1"/>
                      <wps:spPr>
                        <a:xfrm>
                          <a:off x="0" y="0"/>
                          <a:ext cx="2144395" cy="1229995"/>
                        </a:xfrm>
                        <a:prstGeom prst="rect">
                          <a:avLst/>
                        </a:prstGeom>
                        <a:solidFill>
                          <a:schemeClr val="lt1"/>
                        </a:solidFill>
                        <a:ln w="6350">
                          <a:solidFill>
                            <a:srgbClr val="7030A0"/>
                          </a:solidFill>
                        </a:ln>
                      </wps:spPr>
                      <wps:txbx>
                        <w:txbxContent>
                          <w:p w14:paraId="1F27F215" w14:textId="5EC25034" w:rsidR="00625108" w:rsidRPr="00625108" w:rsidRDefault="00625108">
                            <w:pPr>
                              <w:rPr>
                                <w:sz w:val="28"/>
                                <w:szCs w:val="28"/>
                              </w:rPr>
                            </w:pPr>
                            <w:r w:rsidRPr="00625108">
                              <w:rPr>
                                <w:b/>
                                <w:bCs/>
                                <w:sz w:val="28"/>
                                <w:szCs w:val="28"/>
                              </w:rPr>
                              <w:t xml:space="preserve">Don’t give up! </w:t>
                            </w:r>
                            <w:r w:rsidRPr="00625108">
                              <w:rPr>
                                <w:sz w:val="28"/>
                                <w:szCs w:val="28"/>
                              </w:rPr>
                              <w:t xml:space="preserve">Even if you’ve had a bad interview or rejected for a job you were sure you’d be perfect for, keep trying!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3069B2" id="Text Box 7" o:spid="_x0000_s1030" type="#_x0000_t202" style="position:absolute;margin-left:262.75pt;margin-top:254.85pt;width:168.85pt;height:96.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" fillcolor="white [3201]" strokecolor="#7030a0" strokeweight=".5pt">
                <v:textbox>
                  <w:txbxContent>
                    <w:p w14:paraId="1F27F215" w14:textId="5EC25034" w:rsidR="00625108" w:rsidRPr="00625108" w:rsidRDefault="00625108">
                      <w:pPr>
                        <w:rPr>
                          <w:sz w:val="28"/>
                          <w:szCs w:val="28"/>
                        </w:rPr>
                      </w:pPr>
                      <w:r w:rsidRPr="00625108">
                        <w:rPr>
                          <w:b/>
                          <w:bCs/>
                          <w:sz w:val="28"/>
                          <w:szCs w:val="28"/>
                        </w:rPr>
                        <w:t xml:space="preserve">Don’t give up! </w:t>
                      </w:r>
                      <w:r w:rsidRPr="00625108">
                        <w:rPr>
                          <w:sz w:val="28"/>
                          <w:szCs w:val="28"/>
                        </w:rPr>
                        <w:t xml:space="preserve">Even if you’ve had a bad interview or rejected for a job you were sure you’d be perfect for, keep trying! </w:t>
                      </w:r>
                    </w:p>
                  </w:txbxContent>
                </v:textbox>
              </v:shape>
            </w:pict>
          </mc:Fallback>
        </mc:AlternateContent>
      </w:r>
      <w:r w:rsidRPr="00614797">
        <w:rPr>
          <w:rFonts w:ascii="Times New Roman" w:eastAsia="Times New Roman" w:hAnsi="Times New Roman" w:cs="Times New Roman"/>
          <w:noProof/>
          <w:lang w:eastAsia="en-GB"/>
        </w:rPr>
        <w:drawing>
          <wp:anchor distT="0" distB="0" distL="114300" distR="114300" simplePos="0" relativeHeight="251670528" behindDoc="1" locked="0" layoutInCell="1" allowOverlap="1" wp14:anchorId="0FDE89E3" wp14:editId="56215A24">
            <wp:simplePos x="0" y="0"/>
            <wp:positionH relativeFrom="column">
              <wp:posOffset>3619500</wp:posOffset>
            </wp:positionH>
            <wp:positionV relativeFrom="paragraph">
              <wp:posOffset>1410335</wp:posOffset>
            </wp:positionV>
            <wp:extent cx="1271270" cy="1657350"/>
            <wp:effectExtent l="0" t="0" r="0" b="6350"/>
            <wp:wrapTight wrapText="bothSides">
              <wp:wrapPolygon edited="0">
                <wp:start x="3884" y="0"/>
                <wp:lineTo x="2589" y="1490"/>
                <wp:lineTo x="2374" y="2648"/>
                <wp:lineTo x="2158" y="5297"/>
                <wp:lineTo x="1295" y="7448"/>
                <wp:lineTo x="1295" y="10593"/>
                <wp:lineTo x="432" y="12579"/>
                <wp:lineTo x="0" y="15062"/>
                <wp:lineTo x="0" y="17876"/>
                <wp:lineTo x="216" y="19366"/>
                <wp:lineTo x="9495" y="21186"/>
                <wp:lineTo x="15536" y="21517"/>
                <wp:lineTo x="17047" y="21517"/>
                <wp:lineTo x="17694" y="21517"/>
                <wp:lineTo x="18773" y="21186"/>
                <wp:lineTo x="19636" y="18538"/>
                <wp:lineTo x="21363" y="7945"/>
                <wp:lineTo x="21363" y="1986"/>
                <wp:lineTo x="16615" y="1324"/>
                <wp:lineTo x="4963" y="0"/>
                <wp:lineTo x="3884" y="0"/>
              </wp:wrapPolygon>
            </wp:wrapTight>
            <wp:docPr id="13" name="Picture 13" descr="Hd Cartoon Pencil And Paper Pencil And Paper Png - Notebook And Pen Clipart Transparent Png (2034x2650), Png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d Cartoon Pencil And Paper Pencil And Paper Png - Notebook And Pen Clipart Transparent Png (2034x2650), Png Downlo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1270"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rPr>
        <mc:AlternateContent>
          <mc:Choice Requires="wps">
            <w:drawing>
              <wp:anchor distT="0" distB="0" distL="114300" distR="114300" simplePos="0" relativeHeight="251664384" behindDoc="0" locked="0" layoutInCell="1" allowOverlap="1" wp14:anchorId="2457540D" wp14:editId="78840397">
                <wp:simplePos x="0" y="0"/>
                <wp:positionH relativeFrom="column">
                  <wp:posOffset>-184785</wp:posOffset>
                </wp:positionH>
                <wp:positionV relativeFrom="paragraph">
                  <wp:posOffset>1416050</wp:posOffset>
                </wp:positionV>
                <wp:extent cx="2343785" cy="1479550"/>
                <wp:effectExtent l="0" t="0" r="18415" b="19050"/>
                <wp:wrapNone/>
                <wp:docPr id="6" name="Text Box 6"/>
                <wp:cNvGraphicFramePr/>
                <a:graphic xmlns:a="http://schemas.openxmlformats.org/drawingml/2006/main">
                  <a:graphicData uri="http://schemas.microsoft.com/office/word/2010/wordprocessingShape">
                    <wps:wsp>
                      <wps:cNvSpPr txBox="1"/>
                      <wps:spPr>
                        <a:xfrm>
                          <a:off x="0" y="0"/>
                          <a:ext cx="2343785" cy="1479550"/>
                        </a:xfrm>
                        <a:prstGeom prst="rect">
                          <a:avLst/>
                        </a:prstGeom>
                        <a:solidFill>
                          <a:schemeClr val="lt1"/>
                        </a:solidFill>
                        <a:ln w="6350">
                          <a:solidFill>
                            <a:srgbClr val="00B0F0"/>
                          </a:solidFill>
                        </a:ln>
                      </wps:spPr>
                      <wps:txbx>
                        <w:txbxContent>
                          <w:p w14:paraId="505DC7F3" w14:textId="23F94C98" w:rsidR="00625108" w:rsidRPr="00625108" w:rsidRDefault="00625108">
                            <w:pPr>
                              <w:rPr>
                                <w:sz w:val="28"/>
                                <w:szCs w:val="28"/>
                              </w:rPr>
                            </w:pPr>
                            <w:r w:rsidRPr="00625108">
                              <w:rPr>
                                <w:b/>
                                <w:bCs/>
                                <w:sz w:val="28"/>
                                <w:szCs w:val="28"/>
                              </w:rPr>
                              <w:t>Research the industry and company</w:t>
                            </w:r>
                            <w:r w:rsidR="008E129C">
                              <w:rPr>
                                <w:b/>
                                <w:bCs/>
                                <w:sz w:val="28"/>
                                <w:szCs w:val="28"/>
                              </w:rPr>
                              <w:t>:</w:t>
                            </w:r>
                            <w:r w:rsidRPr="00625108">
                              <w:rPr>
                                <w:b/>
                                <w:bCs/>
                                <w:sz w:val="28"/>
                                <w:szCs w:val="28"/>
                              </w:rPr>
                              <w:t xml:space="preserve"> </w:t>
                            </w:r>
                            <w:r w:rsidR="008E129C">
                              <w:rPr>
                                <w:sz w:val="28"/>
                                <w:szCs w:val="28"/>
                              </w:rPr>
                              <w:t xml:space="preserve">research </w:t>
                            </w:r>
                            <w:r w:rsidRPr="00625108">
                              <w:rPr>
                                <w:sz w:val="28"/>
                                <w:szCs w:val="28"/>
                              </w:rPr>
                              <w:t xml:space="preserve">who the firm’s competitors are, what its competitive advantages are and the best way for it to go forward.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7540D" id="Text Box 6" o:spid="_x0000_s1031" type="#_x0000_t202" style="position:absolute;margin-left:-14.55pt;margin-top:111.5pt;width:184.55pt;height:1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" fillcolor="white [3201]" strokecolor="#00b0f0" strokeweight=".5pt">
                <v:textbox>
                  <w:txbxContent>
                    <w:p w14:paraId="505DC7F3" w14:textId="23F94C98" w:rsidR="00625108" w:rsidRPr="00625108" w:rsidRDefault="00625108">
                      <w:pPr>
                        <w:rPr>
                          <w:sz w:val="28"/>
                          <w:szCs w:val="28"/>
                        </w:rPr>
                      </w:pPr>
                      <w:r w:rsidRPr="00625108">
                        <w:rPr>
                          <w:b/>
                          <w:bCs/>
                          <w:sz w:val="28"/>
                          <w:szCs w:val="28"/>
                        </w:rPr>
                        <w:t>Research the industry and company</w:t>
                      </w:r>
                      <w:r w:rsidR="008E129C">
                        <w:rPr>
                          <w:b/>
                          <w:bCs/>
                          <w:sz w:val="28"/>
                          <w:szCs w:val="28"/>
                        </w:rPr>
                        <w:t>:</w:t>
                      </w:r>
                      <w:r w:rsidRPr="00625108">
                        <w:rPr>
                          <w:b/>
                          <w:bCs/>
                          <w:sz w:val="28"/>
                          <w:szCs w:val="28"/>
                        </w:rPr>
                        <w:t xml:space="preserve"> </w:t>
                      </w:r>
                      <w:r w:rsidR="008E129C">
                        <w:rPr>
                          <w:sz w:val="28"/>
                          <w:szCs w:val="28"/>
                        </w:rPr>
                        <w:t xml:space="preserve">research </w:t>
                      </w:r>
                      <w:r w:rsidRPr="00625108">
                        <w:rPr>
                          <w:sz w:val="28"/>
                          <w:szCs w:val="28"/>
                        </w:rPr>
                        <w:t xml:space="preserve">who the firm’s competitors are, what its competitive advantages are and the best way for it to go forward. </w:t>
                      </w:r>
                    </w:p>
                  </w:txbxContent>
                </v:textbox>
              </v:shape>
            </w:pict>
          </mc:Fallback>
        </mc:AlternateContent>
      </w:r>
      <w:r w:rsidR="00625108" w:rsidRPr="00625108">
        <w:rPr>
          <w:rFonts w:ascii="Times New Roman" w:eastAsia="Times New Roman" w:hAnsi="Times New Roman" w:cs="Times New Roman"/>
          <w:noProof/>
          <w:lang w:eastAsia="en-GB"/>
        </w:rPr>
        <w:drawing>
          <wp:anchor distT="0" distB="0" distL="114300" distR="114300" simplePos="0" relativeHeight="251669504" behindDoc="1" locked="0" layoutInCell="1" allowOverlap="1" wp14:anchorId="04EFAE98" wp14:editId="497F7D6B">
            <wp:simplePos x="0" y="0"/>
            <wp:positionH relativeFrom="column">
              <wp:posOffset>-266353</wp:posOffset>
            </wp:positionH>
            <wp:positionV relativeFrom="paragraph">
              <wp:posOffset>3224126</wp:posOffset>
            </wp:positionV>
            <wp:extent cx="2660015" cy="1411605"/>
            <wp:effectExtent l="0" t="0" r="0" b="0"/>
            <wp:wrapTight wrapText="bothSides">
              <wp:wrapPolygon edited="0">
                <wp:start x="0" y="0"/>
                <wp:lineTo x="0" y="21377"/>
                <wp:lineTo x="21450" y="21377"/>
                <wp:lineTo x="21450" y="0"/>
                <wp:lineTo x="0" y="0"/>
              </wp:wrapPolygon>
            </wp:wrapTight>
            <wp:docPr id="12" name="Picture 12" descr="Cartoon people sitting on chairs awaiting an interview for employment. Vacancy. Cartoon people sitting on chairs awaiting an interview for employment. Recruitment. HR management. Vector illustration in the flat style. Recruitment stock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rtoon people sitting on chairs awaiting an interview for employment. Vacancy. Cartoon people sitting on chairs awaiting an interview for employment. Recruitment. HR management. Vector illustration in the flat style. Recruitment stock vecto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191" t="20028" r="2826" b="5095"/>
                    <a:stretch/>
                  </pic:blipFill>
                  <pic:spPr bwMode="auto">
                    <a:xfrm>
                      <a:off x="0" y="0"/>
                      <a:ext cx="2660015" cy="1411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5108" w:rsidRPr="00625108">
        <w:rPr>
          <w:rFonts w:ascii="Times New Roman" w:eastAsia="Times New Roman" w:hAnsi="Times New Roman" w:cs="Times New Roman"/>
          <w:lang w:eastAsia="en-GB"/>
        </w:rPr>
        <w:fldChar w:fldCharType="begin"/>
      </w:r>
      <w:r w:rsidR="00625108" w:rsidRPr="00625108">
        <w:rPr>
          <w:rFonts w:ascii="Times New Roman" w:eastAsia="Times New Roman" w:hAnsi="Times New Roman" w:cs="Times New Roman"/>
          <w:lang w:eastAsia="en-GB"/>
        </w:rPr>
        <w:instrText xml:space="preserve"> INCLUDEPICTURE "http://clipart-library.com/images/qcBAyKo4i.png" \* MERGEFORMATINET </w:instrText>
      </w:r>
      <w:r w:rsidR="00625108" w:rsidRPr="00625108">
        <w:rPr>
          <w:rFonts w:ascii="Times New Roman" w:eastAsia="Times New Roman" w:hAnsi="Times New Roman" w:cs="Times New Roman"/>
          <w:lang w:eastAsia="en-GB"/>
        </w:rPr>
        <w:fldChar w:fldCharType="end"/>
      </w:r>
    </w:p>
    <w:sectPr w:rsidR="003E4314" w:rsidRPr="003E43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314"/>
    <w:rsid w:val="000E58EC"/>
    <w:rsid w:val="003E4314"/>
    <w:rsid w:val="00614797"/>
    <w:rsid w:val="00625108"/>
    <w:rsid w:val="00773F46"/>
    <w:rsid w:val="007B1F3A"/>
    <w:rsid w:val="008E129C"/>
    <w:rsid w:val="00AD3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B13FF"/>
  <w15:chartTrackingRefBased/>
  <w15:docId w15:val="{7B26ED57-80B0-6444-BEF6-086E40EF8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761642">
      <w:bodyDiv w:val="1"/>
      <w:marLeft w:val="0"/>
      <w:marRight w:val="0"/>
      <w:marTop w:val="0"/>
      <w:marBottom w:val="0"/>
      <w:divBdr>
        <w:top w:val="none" w:sz="0" w:space="0" w:color="auto"/>
        <w:left w:val="none" w:sz="0" w:space="0" w:color="auto"/>
        <w:bottom w:val="none" w:sz="0" w:space="0" w:color="auto"/>
        <w:right w:val="none" w:sz="0" w:space="0" w:color="auto"/>
      </w:divBdr>
    </w:div>
    <w:div w:id="749305021">
      <w:bodyDiv w:val="1"/>
      <w:marLeft w:val="0"/>
      <w:marRight w:val="0"/>
      <w:marTop w:val="0"/>
      <w:marBottom w:val="0"/>
      <w:divBdr>
        <w:top w:val="none" w:sz="0" w:space="0" w:color="auto"/>
        <w:left w:val="none" w:sz="0" w:space="0" w:color="auto"/>
        <w:bottom w:val="none" w:sz="0" w:space="0" w:color="auto"/>
        <w:right w:val="none" w:sz="0" w:space="0" w:color="auto"/>
      </w:divBdr>
    </w:div>
    <w:div w:id="1038044034">
      <w:bodyDiv w:val="1"/>
      <w:marLeft w:val="0"/>
      <w:marRight w:val="0"/>
      <w:marTop w:val="0"/>
      <w:marBottom w:val="0"/>
      <w:divBdr>
        <w:top w:val="none" w:sz="0" w:space="0" w:color="auto"/>
        <w:left w:val="none" w:sz="0" w:space="0" w:color="auto"/>
        <w:bottom w:val="none" w:sz="0" w:space="0" w:color="auto"/>
        <w:right w:val="none" w:sz="0" w:space="0" w:color="auto"/>
      </w:divBdr>
    </w:div>
    <w:div w:id="1818912603">
      <w:bodyDiv w:val="1"/>
      <w:marLeft w:val="0"/>
      <w:marRight w:val="0"/>
      <w:marTop w:val="0"/>
      <w:marBottom w:val="0"/>
      <w:divBdr>
        <w:top w:val="none" w:sz="0" w:space="0" w:color="auto"/>
        <w:left w:val="none" w:sz="0" w:space="0" w:color="auto"/>
        <w:bottom w:val="none" w:sz="0" w:space="0" w:color="auto"/>
        <w:right w:val="none" w:sz="0" w:space="0" w:color="auto"/>
      </w:divBdr>
    </w:div>
    <w:div w:id="2004775863">
      <w:bodyDiv w:val="1"/>
      <w:marLeft w:val="0"/>
      <w:marRight w:val="0"/>
      <w:marTop w:val="0"/>
      <w:marBottom w:val="0"/>
      <w:divBdr>
        <w:top w:val="none" w:sz="0" w:space="0" w:color="auto"/>
        <w:left w:val="none" w:sz="0" w:space="0" w:color="auto"/>
        <w:bottom w:val="none" w:sz="0" w:space="0" w:color="auto"/>
        <w:right w:val="none" w:sz="0" w:space="0" w:color="auto"/>
      </w:divBdr>
    </w:div>
    <w:div w:id="211481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106</Words>
  <Characters>607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Elladee (Student)</dc:creator>
  <cp:keywords/>
  <dc:description/>
  <cp:lastModifiedBy>Brown, Elladee (Student)</cp:lastModifiedBy>
  <cp:revision>6</cp:revision>
  <dcterms:created xsi:type="dcterms:W3CDTF">2021-03-21T13:46:00Z</dcterms:created>
  <dcterms:modified xsi:type="dcterms:W3CDTF">2021-03-25T12:01:00Z</dcterms:modified>
</cp:coreProperties>
</file>